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D14" w:rsidRDefault="002E2491">
      <w:pPr>
        <w:rPr>
          <w:rFonts w:ascii="Arial" w:hAnsi="Arial" w:cs="Arial"/>
          <w:color w:val="327590"/>
          <w:sz w:val="23"/>
          <w:szCs w:val="23"/>
          <w:shd w:val="clear" w:color="auto" w:fill="FFFFFF"/>
          <w:rtl/>
        </w:rPr>
      </w:pPr>
      <w:r>
        <w:rPr>
          <w:rFonts w:ascii="Arial" w:hAnsi="Arial" w:cs="Arial"/>
          <w:color w:val="327590"/>
          <w:sz w:val="23"/>
          <w:szCs w:val="23"/>
          <w:shd w:val="clear" w:color="auto" w:fill="FFFFFF"/>
          <w:rtl/>
        </w:rPr>
        <w:t>کتاب سمفونی مردگان، رمانی نوشته ی عباس معروفی است که نخستین بار در سال 1989 وارد بازار نشر شد. این رمان که روایتی معاصر از داستان هابیل و قابیل است، در زمان انتشار خود در ایران با تحسین و تمجیدهای گسترده ای رو به رو شد. داستان این اثر در اردبیل و اندکی پس از جنگ جهانی دوم می گذرد. اورهان اورخانی، فردی شناخته شده در شهر، تصمیم می گیرد تا برادر خود را در زمستانی بسیار سرد و بی رحم پیدا کند. در طول این جست و جوی یک روزه، تمام تاریخ خانواده ی اورخانی در بخش هایی سمفونی مانند برای مخاطب آشکار می گردد. مشکلات خانواده ی اورخانی، از نقطه نظرهای متفاوت پدر خانواده و هر یک چهار فرزندش روایت می شوند و همانند آینه ای، جنبه های مختلف زندگی در جامعه ای پدرسالارانه و خفقان آور را بازتاب می دهند؛ جامعه ای که برادر را علیه برادر می شوراند، پدری را به طرد کردن پسر خود و سوزاندن اشعار او تشویق می کند و دختری را مجبور می کند که در ازدواجی شکست خورده باقی بماند</w:t>
      </w:r>
      <w:r>
        <w:rPr>
          <w:rFonts w:ascii="Arial" w:hAnsi="Arial" w:cs="Arial" w:hint="cs"/>
          <w:color w:val="327590"/>
          <w:sz w:val="23"/>
          <w:szCs w:val="23"/>
          <w:shd w:val="clear" w:color="auto" w:fill="FFFFFF"/>
          <w:rtl/>
        </w:rPr>
        <w:t>.</w:t>
      </w:r>
    </w:p>
    <w:p w:rsidR="00915291" w:rsidRDefault="00915291">
      <w:pPr>
        <w:rPr>
          <w:rFonts w:ascii="Arial" w:hAnsi="Arial" w:cs="Arial"/>
          <w:color w:val="327590"/>
          <w:sz w:val="23"/>
          <w:szCs w:val="23"/>
          <w:shd w:val="clear" w:color="auto" w:fill="FFFFFF"/>
          <w:rtl/>
        </w:rPr>
      </w:pPr>
      <w:bookmarkStart w:id="0" w:name="_GoBack"/>
      <w:bookmarkEnd w:id="0"/>
    </w:p>
    <w:sectPr w:rsidR="009152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14"/>
    <w:rsid w:val="002E2491"/>
    <w:rsid w:val="00915291"/>
    <w:rsid w:val="00BF536B"/>
    <w:rsid w:val="00ED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02D98"/>
  <w15:chartTrackingRefBased/>
  <w15:docId w15:val="{033B8207-028D-4C5C-91C4-5B9F535F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Salari_lib99</dc:creator>
  <cp:keywords/>
  <dc:description/>
  <cp:lastModifiedBy>Salari_lib99</cp:lastModifiedBy>
  <cp:revision>4</cp:revision>
  <dcterms:created xsi:type="dcterms:W3CDTF">2022-11-13T06:49:00Z</dcterms:created>
  <dcterms:modified xsi:type="dcterms:W3CDTF">2022-11-13T07:17:00Z</dcterms:modified>
</cp:coreProperties>
</file>